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B0" w:rsidRPr="0029333C" w:rsidRDefault="003C70B0" w:rsidP="003C70B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9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ДОГОВОР № ____</w:t>
      </w:r>
      <w:r w:rsidRPr="0029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9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3C70B0" w:rsidRPr="0029333C" w:rsidRDefault="003C70B0" w:rsidP="003C70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29333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родителем (-</w:t>
      </w:r>
      <w:proofErr w:type="spellStart"/>
      <w:r w:rsidRPr="0029333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29333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</w:t>
      </w:r>
    </w:p>
    <w:p w:rsidR="003C70B0" w:rsidRPr="0029333C" w:rsidRDefault="003C70B0" w:rsidP="003C70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29333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(законным (-</w:t>
      </w:r>
      <w:proofErr w:type="spellStart"/>
      <w:r w:rsidRPr="0029333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ыми</w:t>
      </w:r>
      <w:proofErr w:type="spellEnd"/>
      <w:r w:rsidRPr="0029333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 представителем (-</w:t>
      </w:r>
      <w:proofErr w:type="spellStart"/>
      <w:r w:rsidRPr="0029333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29333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)) воспитанника, посещающего ОУ</w:t>
      </w:r>
    </w:p>
    <w:p w:rsidR="003C70B0" w:rsidRPr="0029333C" w:rsidRDefault="003C70B0" w:rsidP="003C70B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0B0" w:rsidRPr="0029333C" w:rsidRDefault="003C70B0" w:rsidP="003C7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20__ г.</w:t>
      </w:r>
    </w:p>
    <w:p w:rsidR="003C70B0" w:rsidRPr="0029333C" w:rsidRDefault="003C70B0" w:rsidP="003C7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81 комбинированного вида Фрунзенского района Санкт-Петербурга, осуществляющее  образовательную деятельность (далее – образовательная организация) на основании лицензии №466 от 16.03.2012, выданной Комитетом по образованию Правительства  Санкт-Петербурга, именуемое в дальнейшем "Исполнитель", в лице </w:t>
      </w:r>
      <w:r w:rsidRPr="0029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Захаровой Татьяны Юрьевны, действующего на основании Устава, утвержденного распоряжением Комитета по образованию    № 3884-р от 10.08.2015 года,  </w:t>
      </w:r>
    </w:p>
    <w:p w:rsidR="003C70B0" w:rsidRPr="0029333C" w:rsidRDefault="003C70B0" w:rsidP="003C7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</w:t>
      </w:r>
    </w:p>
    <w:p w:rsidR="003C70B0" w:rsidRPr="0029333C" w:rsidRDefault="003C70B0" w:rsidP="003C70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</w:t>
      </w:r>
    </w:p>
    <w:p w:rsidR="003C70B0" w:rsidRPr="0029333C" w:rsidRDefault="003C70B0" w:rsidP="003C7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:rsidR="003C70B0" w:rsidRPr="0029333C" w:rsidRDefault="003C70B0" w:rsidP="003C7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B0" w:rsidRPr="0029333C" w:rsidRDefault="003C70B0" w:rsidP="003C7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3C70B0" w:rsidRPr="0029333C" w:rsidRDefault="003C70B0" w:rsidP="003C7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333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333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333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33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:rsidR="003C70B0" w:rsidRPr="0029333C" w:rsidRDefault="003C70B0" w:rsidP="003C7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B0" w:rsidRPr="0029333C" w:rsidRDefault="003C70B0" w:rsidP="003C7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</w:t>
      </w:r>
    </w:p>
    <w:p w:rsidR="003C70B0" w:rsidRPr="0029333C" w:rsidRDefault="003C70B0" w:rsidP="003C7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B0" w:rsidRPr="0029333C" w:rsidRDefault="003C70B0" w:rsidP="003C7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3C70B0" w:rsidRPr="003C70B0" w:rsidRDefault="003C70B0" w:rsidP="003C7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:rsidR="003C70B0" w:rsidRPr="0029333C" w:rsidRDefault="003C70B0" w:rsidP="003C7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3C70B0" w:rsidRPr="0029333C" w:rsidRDefault="003C70B0" w:rsidP="003C70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образования, адаптированной для обучающихся с ограниченными возможностями здоровья (с тяжелыми нарушениями речи, задержкой психического развития) Центра сопровождения ребенка с ограниченными возможностями здоровья и его семьи в соответствии с Федеральным законом от 29.12.2012 № 273-ФЗ  «Об образовании в Российской Федерации»,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- </w:t>
      </w:r>
      <w:r w:rsidRPr="00293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- </w:t>
      </w:r>
      <w:r w:rsidRPr="00293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</w:t>
      </w:r>
      <w:r w:rsidRPr="00293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программа дошкольного образования для обучающихся с ограниченными возможностями </w:t>
      </w:r>
      <w:proofErr w:type="gramStart"/>
      <w:r w:rsidRPr="00293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  (</w:t>
      </w:r>
      <w:proofErr w:type="gramEnd"/>
      <w:r w:rsidRPr="00293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тяжелыми нарушениями речи, задержкой психического развития) Центра сопровождения ребенка с ограниченными возможностями здоровья и его семьи.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1 учебный год на основании заключения ТМППК Санкт-Петербурга</w:t>
      </w:r>
      <w:r w:rsidRPr="00293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организации до 4 часов в неделю в соответствии с утвержденным графиком, включающим в себя проведение индивидуальной и подгрупповой работы с ребенком и родителями (законными представителями) с понедельника по пятницу включительно. Выходные дни: суббота, воскресенье и праздничные дни, установленные законодательством Российской Федерации.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Центр сопровождения ребенка с ограниченными возможностями здоровья и его семьи на обучение по адаптированной программе центра сопровождения ребенка с ограниченными возможностями здоровья и его семьи (далее – Адаптированная образовательная программа) Государственного бюджетного дошкольного образовательного учреждения детского сада № 81 комбинированного вида Фрунзенского района Санкт-Петербурга </w:t>
      </w: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</w:t>
      </w:r>
      <w:proofErr w:type="gramStart"/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20__    года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0B0" w:rsidRPr="0029333C" w:rsidRDefault="003C70B0" w:rsidP="003C70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9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Взаимодействие Сторон 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Осуществлять психолого-педагогическую диагностику (выявление и изучение индивидуально-психологических особенностей Воспитанника) специалистами Центра сопровождения образовательного учреждения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Комплектовать группы, как по возрастному, так и по разновозрастному принципу в зависимости от сложившегося списочного состава Воспитанников на начало учебного года.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Исполнитель обязан: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Адаптированной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Обеспечить надлежащее предоставление услуг, предусмотренных разделом </w:t>
      </w: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соответствии с ФГОС ДО, Адаптированной образовательной программой и условиями настоящего Договора.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Обеспечивать охрану жизни и укрепление физического и психического здоровья Воспитанника, его интеллектуальное, физической и личностное развитие, развитие его творческих способностей и интересов.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Обучать Воспитанника по Адаптированной образовательной программе, предусмотренной пунктом 1.3. настоящего Договора.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Обеспечить реализацию Адаптированной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Обеспечить соблюдение требований Федерального закона от 27.07.2006 № 152-ФЗ «О персональных данных» в части сбора, хранения и обработки персональных данных Заказчика и Воспитанника.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Обеспечивать сохранность имущества Воспитанника. Образовательное учреждение не несет ответственности за сохранность тех личных вещей воспитанника, которые не являются обязательными в рамках образовательного процесса: мобильных телефонов, драгоценных украшений, игрушек и других вещей, принесенных из дома.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Информировать органы опеки и попечительства о жестоком обращении родителей (законных представителей)  с детьми, непосредственной угрозе жизни и здоровью Воспитанника.</w:t>
      </w:r>
    </w:p>
    <w:p w:rsidR="003C70B0" w:rsidRPr="0029333C" w:rsidRDefault="003C70B0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 Не передавать Воспитанника родителям (законным представителям) находящимся в состоянии алкогольного, токсического и наркотического опьянения, третьим лицам без письменного разрешения родителей (законных представителей), а также лица, не достигшим 18-летнего возраста.</w:t>
      </w:r>
    </w:p>
    <w:p w:rsidR="003C70B0" w:rsidRPr="0029333C" w:rsidRDefault="003C70B0" w:rsidP="003C70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293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2.2.12. Осуществлять информирование Заказчика о деятельности образовательного учреждения на родительских собраниях, консультациях, через информационные стенды, официальную страницу учреждения на </w:t>
      </w:r>
      <w:r w:rsidRPr="00293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</w:t>
      </w:r>
      <w:hyperlink r:id="rId5" w:tgtFrame="_blank" w:history="1">
        <w:r w:rsidRPr="00293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ja-JP"/>
          </w:rPr>
          <w:t>gdou81.ru</w:t>
        </w:r>
      </w:hyperlink>
      <w:r w:rsidRPr="0029333C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.</w:t>
      </w:r>
    </w:p>
    <w:p w:rsidR="003C70B0" w:rsidRPr="0029333C" w:rsidRDefault="003C70B0" w:rsidP="003C70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29333C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2.2.13. Осуществлять сотрудничество с семьей Воспитанника по вопросам обучения, воспитания, коррекции, оздоровления, развития. </w:t>
      </w:r>
    </w:p>
    <w:p w:rsidR="003C70B0" w:rsidRPr="00B510E7" w:rsidRDefault="003C70B0" w:rsidP="00B510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вправе:</w:t>
      </w:r>
    </w:p>
    <w:p w:rsidR="003C70B0" w:rsidRPr="0029333C" w:rsidRDefault="00B510E7" w:rsidP="00B510E7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</w:t>
      </w:r>
      <w:r w:rsidR="003C70B0"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образовательной деятельности образовательного учреждения, в том числе в формировании Адаптированной образовательной программы.</w:t>
      </w:r>
    </w:p>
    <w:p w:rsidR="003C70B0" w:rsidRPr="00B510E7" w:rsidRDefault="003C70B0" w:rsidP="00B510E7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от Исполнителя информацию: по вопросам организации и обеспечения надлежащего исполнения услуг, предусмотренных разделом </w:t>
      </w:r>
      <w:r w:rsidRPr="00B510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5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Договора; о поведении, </w:t>
      </w:r>
      <w:r w:rsidRPr="00B5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эмоциональном состоянии Воспитанника во время пребывания в образовательном учреждении, </w:t>
      </w: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развитии и способностях, отношении к образовательной деятельности.</w:t>
      </w:r>
    </w:p>
    <w:p w:rsidR="003C70B0" w:rsidRPr="00B510E7" w:rsidRDefault="003C70B0" w:rsidP="00B510E7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Уставом образовательного учреждения, с лицензией на осуществление образовательной деятельности, с Адаптированной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70B0" w:rsidRPr="00B510E7" w:rsidRDefault="003C70B0" w:rsidP="00B510E7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с детьми в Центре.</w:t>
      </w:r>
    </w:p>
    <w:p w:rsidR="003C70B0" w:rsidRPr="00B510E7" w:rsidRDefault="003C70B0" w:rsidP="00B510E7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деятельности коллегиальных органов управления, предусмотренных Уставом образовательного учреждения.</w:t>
      </w:r>
    </w:p>
    <w:p w:rsidR="003C70B0" w:rsidRPr="00B510E7" w:rsidRDefault="003C70B0" w:rsidP="00B510E7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обязан:</w:t>
      </w:r>
    </w:p>
    <w:p w:rsidR="003C70B0" w:rsidRPr="00B510E7" w:rsidRDefault="003C70B0" w:rsidP="00B510E7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учредительных документов Исполнителя, Положения о структурном подразделении «Центр сопровождения ребенка с ограниченными возможностями здоровья и его семьи»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персоналу Исполнителя все необходимые документы, предусмотренные Уставом образовательного учреждения.</w:t>
      </w:r>
    </w:p>
    <w:p w:rsidR="003C70B0" w:rsidRPr="00B510E7" w:rsidRDefault="003C70B0" w:rsidP="00B510E7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3C70B0" w:rsidRPr="00B510E7" w:rsidRDefault="003C70B0" w:rsidP="00B510E7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Исполнителя о предстоящем отсутствии Воспитанника в образовательном учреждении или его болезни до 15-00 по телефону 774-35-10 или в форме заявления на имя заведующего ГБДОУ.</w:t>
      </w:r>
    </w:p>
    <w:p w:rsidR="003C70B0" w:rsidRPr="00B510E7" w:rsidRDefault="003C70B0" w:rsidP="00B510E7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70B0" w:rsidRPr="00B510E7" w:rsidRDefault="003C70B0" w:rsidP="00B510E7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70B0" w:rsidRPr="00B510E7" w:rsidRDefault="003C70B0" w:rsidP="00B510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1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 за Воспитанником</w:t>
      </w:r>
    </w:p>
    <w:p w:rsidR="003C70B0" w:rsidRPr="00B510E7" w:rsidRDefault="003C70B0" w:rsidP="003C7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основании Закона Санкт-Петербурга  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от31.12.2014 № 1313 « 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ст. 18 Закона Санкт-Петербурга «Социальный кодекс Санкт-Петербурга» воспитанникам предоставляется компенсация родительской платы путем не взимания ежемесячной родительской платы (100% компенсация).</w:t>
      </w:r>
    </w:p>
    <w:p w:rsidR="003C70B0" w:rsidRPr="00B510E7" w:rsidRDefault="003C70B0" w:rsidP="00B510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1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 </w:t>
      </w:r>
    </w:p>
    <w:p w:rsidR="003C70B0" w:rsidRPr="00B510E7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3C70B0" w:rsidRPr="00B51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C70B0" w:rsidRPr="00B510E7" w:rsidRDefault="003C70B0" w:rsidP="00B510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1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3C70B0" w:rsidRPr="00B510E7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3C70B0" w:rsidRPr="00B51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3C70B0" w:rsidRPr="00B510E7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70B0"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70B0" w:rsidRPr="00B510E7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70B0"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(статья 61 Федерального Закона от </w:t>
      </w:r>
      <w:hyperlink r:id="rId6" w:history="1">
        <w:r w:rsidR="003C70B0" w:rsidRPr="00B510E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29.12.2012 N 273-ФЗ "Об образовании в Российской Федерации"</w:t>
        </w:r>
      </w:hyperlink>
      <w:r w:rsidR="003C70B0" w:rsidRPr="00B510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70B0" w:rsidRPr="00B510E7" w:rsidRDefault="003C70B0" w:rsidP="00B510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1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3C70B0" w:rsidRPr="00B510E7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3C70B0" w:rsidRPr="00B51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Настоящий договор вступает в силу с «____</w:t>
      </w:r>
      <w:proofErr w:type="gramStart"/>
      <w:r w:rsidR="003C70B0" w:rsidRPr="00B51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="003C70B0" w:rsidRPr="00B51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________20___ г. и действует до "_____" ______________________ 20___г.</w:t>
      </w:r>
    </w:p>
    <w:p w:rsidR="003C70B0" w:rsidRPr="00B510E7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70B0" w:rsidRPr="00B510E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3C70B0" w:rsidRPr="0029333C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3C70B0"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70B0" w:rsidRPr="0029333C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C70B0"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70B0" w:rsidRPr="0029333C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C70B0"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70B0" w:rsidRPr="0029333C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C70B0"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70B0" w:rsidRPr="0029333C" w:rsidRDefault="00B510E7" w:rsidP="003C70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C70B0" w:rsidRPr="0029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01C00" w:rsidRPr="00F01C00" w:rsidRDefault="00F01C00" w:rsidP="003C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70B0" w:rsidRPr="0029333C" w:rsidRDefault="003C70B0" w:rsidP="003C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3C70B0" w:rsidRPr="0029333C" w:rsidSect="0029333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9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29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Реквизиты и подписи сторон</w:t>
      </w:r>
    </w:p>
    <w:tbl>
      <w:tblPr>
        <w:tblpPr w:leftFromText="180" w:rightFromText="180" w:vertAnchor="text" w:horzAnchor="margin" w:tblpXSpec="center" w:tblpY="104"/>
        <w:tblW w:w="10421" w:type="dxa"/>
        <w:tblLook w:val="00A0" w:firstRow="1" w:lastRow="0" w:firstColumn="1" w:lastColumn="0" w:noHBand="0" w:noVBand="0"/>
      </w:tblPr>
      <w:tblGrid>
        <w:gridCol w:w="5210"/>
        <w:gridCol w:w="5211"/>
      </w:tblGrid>
      <w:tr w:rsidR="003C70B0" w:rsidRPr="003C70B0" w:rsidTr="003C70B0">
        <w:tc>
          <w:tcPr>
            <w:tcW w:w="5210" w:type="dxa"/>
          </w:tcPr>
          <w:p w:rsidR="003C70B0" w:rsidRPr="003C70B0" w:rsidRDefault="003C70B0" w:rsidP="003C70B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3C70B0" w:rsidRPr="003C70B0" w:rsidRDefault="003C70B0" w:rsidP="003C70B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C70B0">
              <w:rPr>
                <w:rFonts w:ascii="Times New Roman" w:eastAsia="Arial Unicode MS" w:hAnsi="Times New Roman" w:cs="Times New Roman"/>
              </w:rPr>
              <w:t>Государственное бюджетное дошкольное</w:t>
            </w:r>
          </w:p>
          <w:p w:rsidR="003C70B0" w:rsidRPr="003C70B0" w:rsidRDefault="003C70B0" w:rsidP="003C70B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3C70B0">
              <w:rPr>
                <w:rFonts w:ascii="Times New Roman" w:eastAsia="Arial Unicode MS" w:hAnsi="Times New Roman" w:cs="Times New Roman"/>
              </w:rPr>
              <w:t xml:space="preserve"> образовательное учреждение </w:t>
            </w:r>
            <w:r w:rsidRPr="003C70B0">
              <w:rPr>
                <w:rFonts w:ascii="Times New Roman" w:eastAsia="Arial Unicode MS" w:hAnsi="Times New Roman" w:cs="Times New Roman"/>
                <w:bCs/>
              </w:rPr>
              <w:t xml:space="preserve">детский сад </w:t>
            </w:r>
          </w:p>
          <w:p w:rsidR="003C70B0" w:rsidRPr="003C70B0" w:rsidRDefault="003C70B0" w:rsidP="003C70B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3C70B0">
              <w:rPr>
                <w:rFonts w:ascii="Times New Roman" w:eastAsia="Arial Unicode MS" w:hAnsi="Times New Roman" w:cs="Times New Roman"/>
                <w:bCs/>
              </w:rPr>
              <w:t xml:space="preserve">№ 81 комбинированного вида </w:t>
            </w:r>
          </w:p>
          <w:p w:rsidR="003C70B0" w:rsidRPr="003C70B0" w:rsidRDefault="003C70B0" w:rsidP="003C70B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C70B0">
              <w:rPr>
                <w:rFonts w:ascii="Times New Roman" w:eastAsia="Arial Unicode MS" w:hAnsi="Times New Roman" w:cs="Times New Roman"/>
                <w:bCs/>
              </w:rPr>
              <w:t>Фрунзенского района Санкт-Петербурга</w:t>
            </w:r>
          </w:p>
          <w:p w:rsidR="003C70B0" w:rsidRPr="003C70B0" w:rsidRDefault="003C70B0" w:rsidP="003C70B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C70B0">
              <w:rPr>
                <w:rFonts w:ascii="Times New Roman" w:eastAsia="Arial Unicode MS" w:hAnsi="Times New Roman" w:cs="Times New Roman"/>
              </w:rPr>
              <w:t>192212, Санкт-Петербург, улица Будапештская, д. 23, корпус 3, литер А</w:t>
            </w:r>
          </w:p>
          <w:p w:rsidR="003C70B0" w:rsidRPr="003C70B0" w:rsidRDefault="003C70B0" w:rsidP="003C70B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C70B0">
              <w:rPr>
                <w:rFonts w:ascii="Times New Roman" w:eastAsia="Arial Unicode MS" w:hAnsi="Times New Roman" w:cs="Times New Roman"/>
              </w:rPr>
              <w:t xml:space="preserve">телефон (812) 774-35-10, факс: (812) 774-35-10                                                                                                                  </w:t>
            </w:r>
          </w:p>
          <w:p w:rsidR="003C70B0" w:rsidRPr="003C70B0" w:rsidRDefault="003C70B0" w:rsidP="003C70B0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  <w:r w:rsidRPr="003C70B0">
              <w:rPr>
                <w:rFonts w:ascii="Times New Roman" w:eastAsia="Arial Unicode MS" w:hAnsi="Times New Roman" w:cs="Times New Roman"/>
                <w:noProof/>
              </w:rPr>
              <w:t>ОКПО 53223036  ОКОГУ 23280 ОГРН 1027808012473</w:t>
            </w:r>
          </w:p>
          <w:p w:rsidR="003C70B0" w:rsidRPr="003C70B0" w:rsidRDefault="003C70B0" w:rsidP="003C70B0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  <w:r w:rsidRPr="003C70B0">
              <w:rPr>
                <w:rFonts w:ascii="Times New Roman" w:eastAsia="Arial Unicode MS" w:hAnsi="Times New Roman" w:cs="Times New Roman"/>
                <w:noProof/>
              </w:rPr>
              <w:t>ИНН 7816157464 КПП 781601001</w:t>
            </w:r>
          </w:p>
          <w:p w:rsidR="003C70B0" w:rsidRPr="003C70B0" w:rsidRDefault="003C70B0" w:rsidP="003C70B0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  <w:r w:rsidRPr="003C70B0">
              <w:rPr>
                <w:rFonts w:ascii="Times New Roman" w:eastAsia="Arial Unicode MS" w:hAnsi="Times New Roman" w:cs="Times New Roman"/>
                <w:noProof/>
              </w:rPr>
              <w:t>р/с 03224643400000007200</w:t>
            </w:r>
          </w:p>
          <w:p w:rsidR="003C70B0" w:rsidRPr="003C70B0" w:rsidRDefault="003C70B0" w:rsidP="003C70B0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  <w:r w:rsidRPr="003C70B0">
              <w:rPr>
                <w:rFonts w:ascii="Times New Roman" w:eastAsia="Arial Unicode MS" w:hAnsi="Times New Roman" w:cs="Times New Roman"/>
                <w:noProof/>
              </w:rPr>
              <w:t>в Северо-Западное ГУ Банка России//</w:t>
            </w:r>
          </w:p>
          <w:p w:rsidR="003C70B0" w:rsidRPr="003C70B0" w:rsidRDefault="003C70B0" w:rsidP="003C70B0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  <w:r w:rsidRPr="003C70B0">
              <w:rPr>
                <w:rFonts w:ascii="Times New Roman" w:eastAsia="Arial Unicode MS" w:hAnsi="Times New Roman" w:cs="Times New Roman"/>
                <w:noProof/>
              </w:rPr>
              <w:t xml:space="preserve">УФК по г.Санкт-Петербургу, </w:t>
            </w:r>
          </w:p>
          <w:p w:rsidR="003C70B0" w:rsidRPr="003C70B0" w:rsidRDefault="003C70B0" w:rsidP="003C70B0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  <w:r w:rsidRPr="003C70B0">
              <w:rPr>
                <w:rFonts w:ascii="Times New Roman" w:eastAsia="Arial Unicode MS" w:hAnsi="Times New Roman" w:cs="Times New Roman"/>
                <w:noProof/>
              </w:rPr>
              <w:t>г. Санкт-Петербург</w:t>
            </w:r>
          </w:p>
          <w:p w:rsidR="003C70B0" w:rsidRPr="003C70B0" w:rsidRDefault="003C70B0" w:rsidP="003C70B0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  <w:r w:rsidRPr="003C70B0">
              <w:rPr>
                <w:rFonts w:ascii="Times New Roman" w:eastAsia="Arial Unicode MS" w:hAnsi="Times New Roman" w:cs="Times New Roman"/>
                <w:noProof/>
              </w:rPr>
              <w:t>к/с 40102810945370000005</w:t>
            </w:r>
          </w:p>
          <w:p w:rsidR="003C70B0" w:rsidRPr="003C70B0" w:rsidRDefault="003C70B0" w:rsidP="003C70B0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  <w:r w:rsidRPr="003C70B0">
              <w:rPr>
                <w:rFonts w:ascii="Times New Roman" w:eastAsia="Arial Unicode MS" w:hAnsi="Times New Roman" w:cs="Times New Roman"/>
                <w:noProof/>
              </w:rPr>
              <w:t>БИК 014030106</w:t>
            </w:r>
          </w:p>
          <w:p w:rsidR="003C70B0" w:rsidRPr="003C70B0" w:rsidRDefault="003C70B0" w:rsidP="003C70B0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</w:p>
          <w:p w:rsidR="003C70B0" w:rsidRPr="003C70B0" w:rsidRDefault="003C70B0" w:rsidP="003C70B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№81</w:t>
            </w:r>
          </w:p>
          <w:p w:rsidR="003C70B0" w:rsidRPr="003C70B0" w:rsidRDefault="003C70B0" w:rsidP="003C70B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 Т.Ю. Захарова/</w:t>
            </w:r>
          </w:p>
          <w:p w:rsidR="003C70B0" w:rsidRPr="003C70B0" w:rsidRDefault="003C70B0" w:rsidP="003C70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3C70B0" w:rsidRPr="003C70B0" w:rsidRDefault="003C70B0" w:rsidP="003C70B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3C70B0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3C70B0" w:rsidRPr="003C70B0" w:rsidRDefault="003C70B0" w:rsidP="003C70B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C70B0" w:rsidRPr="003C70B0" w:rsidRDefault="003C70B0" w:rsidP="003C70B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3C70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C70B0" w:rsidRPr="003C70B0" w:rsidRDefault="003C70B0" w:rsidP="003C70B0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C70B0" w:rsidRPr="003C70B0" w:rsidRDefault="003C70B0" w:rsidP="003C70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:rsidR="003C70B0" w:rsidRPr="003C70B0" w:rsidRDefault="003C70B0" w:rsidP="003C70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:rsidR="003C70B0" w:rsidRPr="003C70B0" w:rsidRDefault="003C70B0" w:rsidP="003C70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моб.____________________</w:t>
            </w:r>
          </w:p>
          <w:p w:rsidR="003C70B0" w:rsidRPr="003C70B0" w:rsidRDefault="003C70B0" w:rsidP="003C70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3C70B0" w:rsidRPr="003C70B0" w:rsidRDefault="003C70B0" w:rsidP="003C70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3C70B0" w:rsidRPr="003C70B0" w:rsidRDefault="003C70B0" w:rsidP="003C70B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C70B0" w:rsidRPr="003C70B0" w:rsidRDefault="003C70B0" w:rsidP="003C70B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3C70B0" w:rsidRPr="0029333C" w:rsidRDefault="003C70B0" w:rsidP="003C70B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C70B0" w:rsidRPr="0029333C" w:rsidSect="002933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70B0" w:rsidRPr="003C70B0" w:rsidRDefault="003C70B0" w:rsidP="003C70B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3C70B0" w:rsidRPr="003C70B0" w:rsidSect="003C70B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510E7" w:rsidRDefault="00B510E7" w:rsidP="003C7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0E7" w:rsidRDefault="00B510E7" w:rsidP="003C7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0E7" w:rsidRDefault="00B510E7" w:rsidP="003C7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70B0" w:rsidRPr="003C70B0" w:rsidRDefault="003C70B0" w:rsidP="003C7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C70B0">
        <w:rPr>
          <w:rFonts w:ascii="Times New Roman" w:eastAsia="Times New Roman" w:hAnsi="Times New Roman" w:cs="Times New Roman"/>
          <w:lang w:eastAsia="ru-RU"/>
        </w:rPr>
        <w:t>Отметка о получении 2-го экземпляра Договора и Приложений Заказчиком</w:t>
      </w:r>
    </w:p>
    <w:p w:rsidR="003C70B0" w:rsidRPr="0029333C" w:rsidRDefault="003C70B0" w:rsidP="003C7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 _______________  _____________________</w:t>
      </w:r>
    </w:p>
    <w:p w:rsidR="003C70B0" w:rsidRPr="003C70B0" w:rsidRDefault="003C70B0" w:rsidP="003C7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C70B0" w:rsidRPr="003C70B0" w:rsidSect="002933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70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(Дата)                      (Подпись)                          (Расшифровка)</w:t>
      </w:r>
    </w:p>
    <w:p w:rsidR="003675B0" w:rsidRDefault="003675B0" w:rsidP="003C70B0">
      <w:pPr>
        <w:spacing w:after="0" w:line="240" w:lineRule="auto"/>
      </w:pPr>
    </w:p>
    <w:sectPr w:rsidR="003675B0" w:rsidSect="0036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8E7"/>
    <w:multiLevelType w:val="multilevel"/>
    <w:tmpl w:val="F12CA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9066D8B"/>
    <w:multiLevelType w:val="multilevel"/>
    <w:tmpl w:val="68C603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2" w15:restartNumberingAfterBreak="0">
    <w:nsid w:val="466C5AF3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0B0"/>
    <w:rsid w:val="003675B0"/>
    <w:rsid w:val="003C70B0"/>
    <w:rsid w:val="00B510E7"/>
    <w:rsid w:val="00D90110"/>
    <w:rsid w:val="00F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E3A2"/>
  <w15:docId w15:val="{4B6BEB9F-CA5C-42BD-ABB9-46D6FB06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yandex.ru/clck/jsredir?bu=uniq152275149713332760615&amp;from=www.yandex.ru%3Byandsearch%3Bweb%3B%3B&amp;text=&amp;etext=1747.xZSCYG0IriFQs52SIKdOOhP33yVv9HGoxxXY21K2dCeSwItEGqYAeck9SpZ9sveFG_rMPPYrn_M_FgPF6qZUPQ8oRvLaKy3o7YJm5IKHP2ZQjqZ92wX_GOJxbuHmqhguI3GrU2p_pc7RQMpT40kGeaZRPv1Q8OMJlvITvMP9lbs.b7534b31d42c37f92869c682e43262cc7e92acbc&amp;uuid=&amp;state=PEtFfuTeVD4jaxywoSUvtB2i7c0_vxGdKJBUN48dhRZvCoeh7Fr_QTl1jaFU0tAbqmYH2eDtCIUsUyo4OYvdqEj2rKNzaGXKOBUEmIlwOWEunJFLckf3fQ,,&amp;&amp;cst=AiuY0DBWFJ5fN_r-AEszk_nltmmU5FtbWcUbSVweKSqDaNaPRRKHigG25OvTbtvHYYAqOX1dls9ZD6GS9VC9ARj3j98wsmPstY14KJdEycLBuFV8JJ0M7Mpqsu2SNBpmU-UxE0Ct5lnEqTals1dFDdXAzZ5el2YuIqCVNb5D4D-JRcjWAO0T9usz8X3FRlXPAH8Uxk7ZQPUa1Hlfu1ANoWySyDlJlsAltPap-kVfy1ISalELgDIjQVNd7VoeaxHvVRukHDk4T6Rh9dRYRRP08S7KI8sTNUN2sfDb_NQSBoD-ATPJyr5qCWQWwFAPBHoL2DtSKNv34mawq_b3tTAxbyLmOvW6JTGbXQX7OjcigHaDPy7byui3TBV5L2tBDSEB7F4PwNkuXOfKUJmAFX0AFdyIqNiA0UX6PiBnPePz2JgNrsUjoSVzWGIBHoto0OlH5mEwey-7qDPH7c1wvBQlS3sQCd-9s02bbLAD-hO15CozNBR6D-uklOo9z2lEX0egZaTFAnErgJOjmawVM4gzyOJ5JGxn2wMzNV38rv4GXShGAv4AxOqImmxq0J25PBAQWI2lh4MiI1tZ9uxAQOuqY0uH-Laf89rLVWxvB0OowKEFHRAZE3HQEV9jfABxtxCLautQvqsdigQbIVmBxKr4v9QlGEWXtNJdPR7nkgPDtg4s1NGMrStDW0qtkv0Qtdby4X7I2DUaXgS0OHgFkm2Y6z_iYuePsJ5xsFVqG-67j3csA35ofsT6SA-kd3pPUZZprfVoIotv574jU3Pgw5ppuYQ5-sqjb-NTS-wW4PhZWJC4uwhx9bfzUDFduMLPs9tzGhryXftAEcrMXa9FJi4cisQJAid6FIbOOpAo2YG8L2w,&amp;data=UlNrNmk5WktYejR0eWJFYk1LdmtxaUF1a1NzbUpLVVZtLVdZRXFHZDhJMHg5U0dVSW5vQmZibE5ENnp3ZzlFTDd5bW5YOVBNTFRuVXp6TjBMZjBjVnNISFhqRWU2WXY3&amp;sign=b02d09201650962b0e9e63475370101d&amp;keyno=0&amp;b64e=2&amp;ref=orjY4mGPRjlSKyJlbRuxUiMagqD7IEChNIhECNn1bzo,&amp;l10n=ru&amp;cts=1522853615808&amp;mc=3.8521687236032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2276</Words>
  <Characters>12978</Characters>
  <Application>Microsoft Office Word</Application>
  <DocSecurity>0</DocSecurity>
  <Lines>108</Lines>
  <Paragraphs>30</Paragraphs>
  <ScaleCrop>false</ScaleCrop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2022-02-17T12:09:00Z</dcterms:created>
  <dcterms:modified xsi:type="dcterms:W3CDTF">2022-03-28T09:35:00Z</dcterms:modified>
</cp:coreProperties>
</file>